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הלמידה בספרות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המסלולים ללימוד ספרות בכיתה ז׳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השוואה וזיהוי מילות קישור של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הדף ואת הכלים העומדים לרשות הלומדים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לשונית העשרה למתקדמים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המסלולים מלמדים את אותו חומר בדרכים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במפורש שיש מילון לחיצה.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(מיון לקטגוריות, השוואות וכלים ספרותיים)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מכוון אחרי 2 טעויות וצבעים קבועים)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(מחסן מילות קישור צבעוני וטקסט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(מידע ואז פרשנות)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מילת קישור של סיבה ותוצאה, וסימון נכון של הצבעים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רגיל, חנ״מ,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לשונית העשרה למתקדמים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לסיבה, כחול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שלושת המסלולים לפני התרגול כדי שיבינו את ההקשר.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הצבעים הקבועים (ירוק-סיבה, כחול-תוצאה) כי הם חוזרים גם ביצירות עצמן.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לחנ״מ אפשר להשמיט את הפריטים המסומנים כקשים ולהתמקד בעובדות הבסיסיות.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הלמידה בספרות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הספרות לכיתה ז׳ יש שלושה מסלולי למידה לאותה כיתה: רגיל, חנ״מ ועולים חדשים. בכל יצירה יש גם לשונית העשרה למתקדמים. דף זה בודק הבנה של מבנה המסלולים ומתרגל כלים שמוזכרים בהם.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רמז  ·  רגיל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מסלולי למידה קיימים באתר לכיתה ז׳?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מופיע בכל יצירה בנוסף למסלולים?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לשונית העשרה למתקדמים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סרטון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במסלול חנ״מ, אחרי כמה טעויות מופיע רמז מכוון?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שלושת המסלולים מיועדים לאותה 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עולים חדשים יש מילון לחיצה שעוזר להבין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המסלול המרכזי נקרא מסלול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במסלול חנ״מ מופיע __________ מכוון אחרי שתי טעויות.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מידע ואז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מחסן מילות קישור צבעוני וטקסט בלי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מיון לקטגוריות, השוואות וכלים ספרותיים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שאלות מדורגות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רמז מכוון אחרי 2 טעויות וצבעים קבועים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שמתאר סיבה ותוצאה, והקיפו בירוק את מילת הסיבה ובכחול את מילת התוצאה (למשל: בגלל שירד גשם, הרחוב התרטב).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המסלולים הקיימים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מופיע בכל יצירה בנוסף למסלול הנלמד?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הלמידה בספרות 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